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89DD" w14:textId="6020E71C" w:rsidR="00813D56" w:rsidRDefault="00813D5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C9084" wp14:editId="20521AB5">
            <wp:simplePos x="0" y="0"/>
            <wp:positionH relativeFrom="column">
              <wp:posOffset>5934075</wp:posOffset>
            </wp:positionH>
            <wp:positionV relativeFrom="paragraph">
              <wp:posOffset>181610</wp:posOffset>
            </wp:positionV>
            <wp:extent cx="1085850" cy="513080"/>
            <wp:effectExtent l="0" t="0" r="0" b="1270"/>
            <wp:wrapThrough wrapText="bothSides">
              <wp:wrapPolygon edited="0">
                <wp:start x="0" y="0"/>
                <wp:lineTo x="0" y="20851"/>
                <wp:lineTo x="21221" y="20851"/>
                <wp:lineTo x="21221" y="0"/>
                <wp:lineTo x="0" y="0"/>
              </wp:wrapPolygon>
            </wp:wrapThrough>
            <wp:docPr id="1378259695" name="图片 1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59695" name="图片 1" descr="徽标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881B2" w14:textId="1FAE97A7" w:rsidR="00813D56" w:rsidRDefault="00813D56">
      <w:pPr>
        <w:rPr>
          <w:noProof/>
        </w:rPr>
      </w:pPr>
    </w:p>
    <w:p w14:paraId="540D4798" w14:textId="0B495358" w:rsidR="00813D56" w:rsidRDefault="008354BF">
      <w:pPr>
        <w:rPr>
          <w:rFonts w:ascii="Ubuntu" w:hAnsi="Ubuntu"/>
          <w:noProof/>
          <w:color w:val="FFFFFF" w:themeColor="background1"/>
          <w:sz w:val="24"/>
        </w:rPr>
      </w:pPr>
      <w:r>
        <w:rPr>
          <w:noProof/>
        </w:rPr>
        <w:drawing>
          <wp:anchor distT="0" distB="0" distL="114300" distR="114300" simplePos="0" relativeHeight="251653115" behindDoc="1" locked="0" layoutInCell="1" allowOverlap="1" wp14:anchorId="32EAE1F4" wp14:editId="5B5735A2">
            <wp:simplePos x="0" y="0"/>
            <wp:positionH relativeFrom="margin">
              <wp:posOffset>3173486</wp:posOffset>
            </wp:positionH>
            <wp:positionV relativeFrom="paragraph">
              <wp:posOffset>272073</wp:posOffset>
            </wp:positionV>
            <wp:extent cx="3704492" cy="654593"/>
            <wp:effectExtent l="0" t="0" r="0" b="0"/>
            <wp:wrapNone/>
            <wp:docPr id="86694641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4641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918" cy="674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D56" w:rsidRPr="00813D56">
        <w:rPr>
          <w:rFonts w:ascii="Ubuntu" w:hAnsi="Ubuntu" w:hint="eastAsia"/>
          <w:noProof/>
          <w:color w:val="FFFFFF" w:themeColor="background1"/>
          <w:sz w:val="24"/>
        </w:rPr>
        <w:t>TRMS-S5000C/16</w:t>
      </w:r>
      <w:r w:rsidR="00813D56" w:rsidRPr="00813D56">
        <w:rPr>
          <w:rFonts w:ascii="Ubuntu" w:hAnsi="Ubuntu"/>
          <w:noProof/>
          <w:color w:val="FFFFFF" w:themeColor="background1"/>
          <w:sz w:val="24"/>
        </w:rPr>
        <w:t xml:space="preserve"> </w:t>
      </w:r>
      <w:r w:rsidR="00813D56">
        <w:rPr>
          <w:noProof/>
        </w:rPr>
        <w:drawing>
          <wp:anchor distT="0" distB="0" distL="114300" distR="114300" simplePos="0" relativeHeight="251654140" behindDoc="1" locked="0" layoutInCell="1" allowOverlap="1" wp14:anchorId="56A2A2A6" wp14:editId="0151A287">
            <wp:simplePos x="0" y="0"/>
            <wp:positionH relativeFrom="page">
              <wp:align>left</wp:align>
            </wp:positionH>
            <wp:positionV relativeFrom="paragraph">
              <wp:posOffset>275294</wp:posOffset>
            </wp:positionV>
            <wp:extent cx="4947920" cy="1012190"/>
            <wp:effectExtent l="0" t="0" r="5080" b="0"/>
            <wp:wrapNone/>
            <wp:docPr id="1231547673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7673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30CD2" w14:textId="77C04940" w:rsidR="00813D56" w:rsidRPr="00964AA7" w:rsidRDefault="00813D56" w:rsidP="000B29CC">
      <w:pPr>
        <w:spacing w:line="480" w:lineRule="exact"/>
        <w:ind w:firstLineChars="300" w:firstLine="720"/>
        <w:rPr>
          <w:rFonts w:ascii="Univers Light" w:eastAsiaTheme="majorHAnsi" w:hAnsi="Univers Light"/>
          <w:noProof/>
          <w:color w:val="FFFFFF" w:themeColor="background1"/>
          <w:sz w:val="44"/>
          <w:szCs w:val="44"/>
        </w:rPr>
      </w:pPr>
      <w:r w:rsidRPr="00DB398F">
        <w:rPr>
          <w:rFonts w:asciiTheme="majorHAnsi" w:eastAsiaTheme="majorHAnsi" w:hAnsiTheme="majorHAnsi" w:cs="宋体" w:hint="eastAsia"/>
          <w:b/>
          <w:bCs/>
          <w:noProof/>
          <w:color w:val="FFFFFF" w:themeColor="background1"/>
          <w:sz w:val="24"/>
        </w:rPr>
        <w:t>国产化</w:t>
      </w:r>
      <w:r w:rsidR="00F129F3" w:rsidRPr="00DB398F">
        <w:rPr>
          <w:rFonts w:asciiTheme="majorHAnsi" w:eastAsiaTheme="majorHAnsi" w:hAnsiTheme="majorHAnsi"/>
          <w:b/>
          <w:bCs/>
          <w:noProof/>
          <w:color w:val="FFFFFF" w:themeColor="background1"/>
          <w:sz w:val="24"/>
        </w:rPr>
        <w:t>飞腾系列</w:t>
      </w:r>
      <w:r w:rsidR="00923382"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24"/>
        </w:rPr>
        <w:t>工控主板</w:t>
      </w:r>
      <w:r w:rsidR="00923382"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24"/>
        </w:rPr>
        <w:t xml:space="preserve">    </w:t>
      </w:r>
      <w:r w:rsidR="00DB398F" w:rsidRPr="00DB398F">
        <w:rPr>
          <w:rFonts w:ascii="Univers Light" w:eastAsiaTheme="majorHAnsi" w:hAnsi="Univers Light"/>
          <w:b/>
          <w:bCs/>
          <w:noProof/>
          <w:color w:val="FFFFFF" w:themeColor="background1"/>
          <w:sz w:val="24"/>
        </w:rPr>
        <w:t xml:space="preserve"> </w:t>
      </w:r>
      <w:r w:rsidR="000B29CC"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24"/>
        </w:rPr>
        <w:t xml:space="preserve">  </w:t>
      </w:r>
      <w:r w:rsidR="00DB398F" w:rsidRPr="00DB398F">
        <w:rPr>
          <w:rFonts w:ascii="Univers Light" w:eastAsiaTheme="majorHAnsi" w:hAnsi="Univers Light"/>
          <w:b/>
          <w:bCs/>
          <w:noProof/>
          <w:color w:val="FFFFFF" w:themeColor="background1"/>
          <w:sz w:val="24"/>
        </w:rPr>
        <w:t xml:space="preserve">        </w:t>
      </w:r>
      <w:r w:rsidR="0060575F" w:rsidRPr="00DB398F">
        <w:rPr>
          <w:rFonts w:ascii="Univers Light" w:eastAsiaTheme="majorHAnsi" w:hAnsi="Univers Light"/>
          <w:b/>
          <w:bCs/>
          <w:noProof/>
          <w:color w:val="FFFFFF" w:themeColor="background1"/>
          <w:sz w:val="24"/>
        </w:rPr>
        <w:t xml:space="preserve">   </w:t>
      </w:r>
      <w:r w:rsidR="008354BF" w:rsidRPr="00DB398F">
        <w:rPr>
          <w:rFonts w:ascii="Univers Light" w:eastAsiaTheme="majorHAnsi" w:hAnsi="Univers Light"/>
          <w:noProof/>
          <w:color w:val="FFFFFF" w:themeColor="background1"/>
          <w:sz w:val="24"/>
        </w:rPr>
        <w:t xml:space="preserve"> </w:t>
      </w:r>
      <w:r w:rsidR="008E214E" w:rsidRPr="00DB398F">
        <w:rPr>
          <w:rFonts w:ascii="Univers Light" w:eastAsiaTheme="majorHAnsi" w:hAnsi="Univers Light"/>
          <w:noProof/>
          <w:color w:val="FFFFFF" w:themeColor="background1"/>
          <w:sz w:val="24"/>
        </w:rPr>
        <w:t xml:space="preserve">              </w:t>
      </w:r>
      <w:r w:rsidR="008354BF" w:rsidRPr="00DB398F">
        <w:rPr>
          <w:rFonts w:ascii="Univers Light" w:eastAsiaTheme="majorHAnsi" w:hAnsi="Univers Light"/>
          <w:noProof/>
          <w:color w:val="FFFFFF" w:themeColor="background1"/>
          <w:sz w:val="24"/>
        </w:rPr>
        <w:t xml:space="preserve"> </w:t>
      </w:r>
      <w:r w:rsidR="00657A85">
        <w:rPr>
          <w:rFonts w:ascii="Univers Light" w:eastAsiaTheme="majorHAnsi" w:hAnsi="Univers Light" w:hint="eastAsia"/>
          <w:noProof/>
          <w:color w:val="FFFFFF" w:themeColor="background1"/>
          <w:sz w:val="24"/>
        </w:rPr>
        <w:t xml:space="preserve"> </w:t>
      </w:r>
      <w:r w:rsidR="008354BF" w:rsidRPr="00DB398F">
        <w:rPr>
          <w:rFonts w:ascii="Univers Light" w:eastAsiaTheme="majorHAnsi" w:hAnsi="Univers Light"/>
          <w:noProof/>
          <w:color w:val="FFFFFF" w:themeColor="background1"/>
          <w:sz w:val="24"/>
        </w:rPr>
        <w:t xml:space="preserve"> </w:t>
      </w:r>
      <w:r w:rsidR="008354BF" w:rsidRPr="00964AA7">
        <w:rPr>
          <w:rFonts w:ascii="Univers Light" w:eastAsiaTheme="majorHAnsi" w:hAnsi="Univers Light"/>
          <w:noProof/>
          <w:color w:val="FFFFFF" w:themeColor="background1"/>
          <w:sz w:val="44"/>
          <w:szCs w:val="44"/>
        </w:rPr>
        <w:t>Datasheet</w:t>
      </w:r>
    </w:p>
    <w:p w14:paraId="4F663E4F" w14:textId="214E3705" w:rsidR="00813D56" w:rsidRPr="00DB398F" w:rsidRDefault="00D7535A" w:rsidP="00AA5E20">
      <w:pPr>
        <w:spacing w:line="480" w:lineRule="exact"/>
        <w:ind w:firstLineChars="200" w:firstLine="720"/>
        <w:rPr>
          <w:rFonts w:ascii="Univers Light" w:eastAsiaTheme="majorHAnsi" w:hAnsi="Univers Light"/>
          <w:b/>
          <w:bCs/>
          <w:noProof/>
          <w:color w:val="FFFFFF" w:themeColor="background1"/>
          <w:sz w:val="36"/>
          <w:szCs w:val="36"/>
        </w:rPr>
      </w:pPr>
      <w:bookmarkStart w:id="0" w:name="OLE_LINK7"/>
      <w:bookmarkStart w:id="1" w:name="OLE_LINK2"/>
      <w:bookmarkStart w:id="2" w:name="OLE_LINK1"/>
      <w:r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36"/>
          <w:szCs w:val="36"/>
        </w:rPr>
        <w:t>TIMB</w:t>
      </w:r>
      <w:r w:rsidR="00923382"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36"/>
          <w:szCs w:val="36"/>
        </w:rPr>
        <w:t>-D2000</w:t>
      </w:r>
      <w:r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36"/>
          <w:szCs w:val="36"/>
        </w:rPr>
        <w:t>M</w:t>
      </w:r>
      <w:bookmarkEnd w:id="0"/>
      <w:r w:rsidR="00016CE2">
        <w:rPr>
          <w:rFonts w:ascii="Univers Light" w:eastAsiaTheme="majorHAnsi" w:hAnsi="Univers Light" w:hint="eastAsia"/>
          <w:b/>
          <w:bCs/>
          <w:noProof/>
          <w:color w:val="FFFFFF" w:themeColor="background1"/>
          <w:sz w:val="36"/>
          <w:szCs w:val="36"/>
        </w:rPr>
        <w:t>A</w:t>
      </w:r>
      <w:bookmarkEnd w:id="2"/>
    </w:p>
    <w:tbl>
      <w:tblPr>
        <w:tblStyle w:val="af2"/>
        <w:tblW w:w="963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"/>
        <w:gridCol w:w="840"/>
        <w:gridCol w:w="3730"/>
        <w:gridCol w:w="2938"/>
      </w:tblGrid>
      <w:tr w:rsidR="008354BF" w:rsidRPr="00FF319A" w14:paraId="352A98B8" w14:textId="77777777" w:rsidTr="001C77C3">
        <w:trPr>
          <w:trHeight w:val="1139"/>
        </w:trPr>
        <w:tc>
          <w:tcPr>
            <w:tcW w:w="9634" w:type="dxa"/>
            <w:gridSpan w:val="5"/>
            <w:tcBorders>
              <w:bottom w:val="single" w:sz="8" w:space="0" w:color="A6A6A6" w:themeColor="background1" w:themeShade="A6"/>
            </w:tcBorders>
          </w:tcPr>
          <w:bookmarkEnd w:id="1"/>
          <w:p w14:paraId="585047B5" w14:textId="7693B270" w:rsidR="00923382" w:rsidRDefault="00BB036B" w:rsidP="00923382">
            <w:pPr>
              <w:rPr>
                <w:rFonts w:eastAsiaTheme="minorEastAsia"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4C5F06F" wp14:editId="37BFAEA8">
                  <wp:simplePos x="0" y="0"/>
                  <wp:positionH relativeFrom="column">
                    <wp:posOffset>4057449</wp:posOffset>
                  </wp:positionH>
                  <wp:positionV relativeFrom="paragraph">
                    <wp:posOffset>-177432</wp:posOffset>
                  </wp:positionV>
                  <wp:extent cx="2056597" cy="1872032"/>
                  <wp:effectExtent l="0" t="0" r="1270" b="0"/>
                  <wp:wrapNone/>
                  <wp:docPr id="12087382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3821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689" cy="188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3D56">
              <w:rPr>
                <w:noProof/>
              </w:rPr>
              <w:t xml:space="preserve">   </w:t>
            </w:r>
            <w:bookmarkStart w:id="3" w:name="_Hlk201661416"/>
          </w:p>
          <w:p w14:paraId="21DCB468" w14:textId="43FE3979" w:rsidR="00934324" w:rsidRDefault="00923382" w:rsidP="00BB036B">
            <w:pPr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  <w:bookmarkStart w:id="4" w:name="OLE_LINK3"/>
            <w:r w:rsidRPr="00D7535A">
              <w:rPr>
                <w:rFonts w:ascii="宋体" w:eastAsia="宋体" w:hAnsi="宋体" w:cs="宋体" w:hint="eastAsia"/>
                <w:noProof/>
                <w:sz w:val="16"/>
                <w:szCs w:val="16"/>
              </w:rPr>
              <w:t>国产化</w:t>
            </w:r>
            <w:r w:rsidR="00D7535A" w:rsidRPr="00D7535A">
              <w:rPr>
                <w:rFonts w:ascii="宋体" w:eastAsia="宋体" w:hAnsi="宋体" w:cs="宋体"/>
                <w:noProof/>
                <w:sz w:val="16"/>
                <w:szCs w:val="16"/>
              </w:rPr>
              <w:t>microATX</w:t>
            </w:r>
            <w:r w:rsidR="00D7535A" w:rsidRPr="00D7535A">
              <w:rPr>
                <w:rFonts w:ascii="宋体" w:eastAsia="宋体" w:hAnsi="宋体" w:cs="宋体" w:hint="eastAsia"/>
                <w:noProof/>
                <w:sz w:val="16"/>
                <w:szCs w:val="16"/>
              </w:rPr>
              <w:t>主板，</w:t>
            </w:r>
            <w:bookmarkStart w:id="5" w:name="OLE_LINK10"/>
            <w:r w:rsidR="00D7535A" w:rsidRPr="00D7535A">
              <w:rPr>
                <w:rFonts w:ascii="宋体" w:eastAsia="宋体" w:hAnsi="宋体" w:cs="宋体"/>
                <w:noProof/>
                <w:sz w:val="16"/>
                <w:szCs w:val="16"/>
              </w:rPr>
              <w:t xml:space="preserve">采用飞腾 </w:t>
            </w:r>
            <w:r w:rsidR="00D7535A" w:rsidRPr="00D7535A">
              <w:rPr>
                <w:rFonts w:ascii="宋体" w:eastAsia="宋体" w:hAnsi="宋体" w:cs="宋体" w:hint="eastAsia"/>
                <w:noProof/>
                <w:sz w:val="16"/>
                <w:szCs w:val="16"/>
              </w:rPr>
              <w:t>D</w:t>
            </w:r>
            <w:r w:rsidR="00D7535A" w:rsidRPr="00D7535A">
              <w:rPr>
                <w:rFonts w:ascii="宋体" w:eastAsia="宋体" w:hAnsi="宋体" w:cs="宋体"/>
                <w:noProof/>
                <w:sz w:val="16"/>
                <w:szCs w:val="16"/>
              </w:rPr>
              <w:t>2000</w:t>
            </w:r>
            <w:r w:rsidR="00D7535A" w:rsidRPr="00D7535A">
              <w:rPr>
                <w:rFonts w:ascii="宋体" w:eastAsia="宋体" w:hAnsi="宋体" w:cs="宋体" w:hint="eastAsia"/>
                <w:noProof/>
                <w:sz w:val="16"/>
                <w:szCs w:val="16"/>
              </w:rPr>
              <w:t>/8 8核</w:t>
            </w:r>
            <w:r w:rsidR="00D7535A" w:rsidRPr="00D7535A">
              <w:rPr>
                <w:rFonts w:ascii="宋体" w:eastAsia="宋体" w:hAnsi="宋体" w:cs="宋体"/>
                <w:noProof/>
                <w:sz w:val="16"/>
                <w:szCs w:val="16"/>
              </w:rPr>
              <w:t>处理器</w:t>
            </w:r>
            <w:bookmarkEnd w:id="5"/>
          </w:p>
          <w:bookmarkEnd w:id="4"/>
          <w:p w14:paraId="77AF13ED" w14:textId="38EAC5AD" w:rsidR="00D7535A" w:rsidRDefault="00D7535A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6C6C2643" w14:textId="77777777" w:rsidR="00A077D8" w:rsidRDefault="00A077D8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2FBACC6A" w14:textId="77777777" w:rsidR="00A077D8" w:rsidRDefault="00A077D8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4F11BBFF" w14:textId="77777777" w:rsidR="00A077D8" w:rsidRDefault="00A077D8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400FB3A0" w14:textId="0340D09A" w:rsidR="00A077D8" w:rsidRDefault="00A077D8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A7848AF" wp14:editId="5EE63E64">
                  <wp:simplePos x="0" y="0"/>
                  <wp:positionH relativeFrom="column">
                    <wp:posOffset>2412733</wp:posOffset>
                  </wp:positionH>
                  <wp:positionV relativeFrom="paragraph">
                    <wp:posOffset>136057</wp:posOffset>
                  </wp:positionV>
                  <wp:extent cx="1457473" cy="381977"/>
                  <wp:effectExtent l="0" t="0" r="0" b="0"/>
                  <wp:wrapNone/>
                  <wp:docPr id="10197777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77774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473" cy="38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222D0" w14:textId="251DCCA6" w:rsidR="00D7535A" w:rsidRDefault="00D7535A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6363C723" w14:textId="20EE1AA0" w:rsidR="00D7535A" w:rsidRDefault="00D7535A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4D1C8988" w14:textId="7E264B3F" w:rsidR="00D7535A" w:rsidRDefault="00D7535A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6E1EF85A" w14:textId="457610A5" w:rsidR="008354BF" w:rsidRPr="00181015" w:rsidRDefault="00360043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szCs w:val="22"/>
              </w:rPr>
            </w:pPr>
            <w:r w:rsidRPr="00181015">
              <w:rPr>
                <w:rFonts w:ascii="Ubuntu" w:eastAsiaTheme="majorHAnsi" w:hAnsi="Ubuntu"/>
                <w:b/>
                <w:bCs/>
                <w:color w:val="C00000"/>
                <w:szCs w:val="22"/>
              </w:rPr>
              <w:t>产品</w:t>
            </w:r>
            <w:r w:rsidR="006E4B49" w:rsidRPr="00181015">
              <w:rPr>
                <w:rFonts w:ascii="Ubuntu" w:eastAsiaTheme="majorHAnsi" w:hAnsi="Ubuntu"/>
                <w:b/>
                <w:bCs/>
                <w:color w:val="C00000"/>
                <w:szCs w:val="22"/>
              </w:rPr>
              <w:t>特点</w:t>
            </w:r>
          </w:p>
        </w:tc>
      </w:tr>
      <w:tr w:rsidR="005B6076" w:rsidRPr="00FF319A" w14:paraId="11D81BA1" w14:textId="77777777" w:rsidTr="001C77C3">
        <w:trPr>
          <w:trHeight w:val="1188"/>
        </w:trPr>
        <w:tc>
          <w:tcPr>
            <w:tcW w:w="6696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B6F92D9" w14:textId="77777777" w:rsidR="003B0E16" w:rsidRDefault="003B0E16" w:rsidP="00934324">
            <w:pPr>
              <w:pStyle w:val="a9"/>
              <w:numPr>
                <w:ilvl w:val="0"/>
                <w:numId w:val="4"/>
              </w:numPr>
              <w:spacing w:line="200" w:lineRule="exact"/>
              <w:ind w:left="442" w:hanging="442"/>
              <w:contextualSpacing w:val="0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bookmarkStart w:id="6" w:name="OLE_LINK5"/>
            <w:r w:rsidRPr="003B0E16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采用飞腾</w:t>
            </w:r>
            <w:r w:rsidRPr="003B0E16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 xml:space="preserve"> D2000/8 8</w:t>
            </w:r>
            <w:r w:rsidRPr="003B0E16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核处理器</w:t>
            </w:r>
          </w:p>
          <w:p w14:paraId="6D8D4FEA" w14:textId="67886CBC" w:rsidR="00BB036B" w:rsidRDefault="00BB036B" w:rsidP="003B0E16">
            <w:pPr>
              <w:pStyle w:val="a9"/>
              <w:numPr>
                <w:ilvl w:val="0"/>
                <w:numId w:val="4"/>
              </w:numPr>
              <w:spacing w:line="200" w:lineRule="exact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bookmarkStart w:id="7" w:name="OLE_LINK9"/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双通道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SODIMM DDR4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内存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单条最大支持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32G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（国产最大支持单条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16G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）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 xml:space="preserve">3200GHz </w:t>
            </w:r>
          </w:p>
          <w:bookmarkEnd w:id="7"/>
          <w:p w14:paraId="3E5EB465" w14:textId="65A4E561" w:rsidR="00EE746F" w:rsidRDefault="00BB036B" w:rsidP="003B0E16">
            <w:pPr>
              <w:pStyle w:val="a9"/>
              <w:numPr>
                <w:ilvl w:val="0"/>
                <w:numId w:val="4"/>
              </w:numPr>
              <w:spacing w:line="200" w:lineRule="exact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6</w:t>
            </w:r>
            <w:r w:rsidR="003B0E16"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个</w:t>
            </w:r>
            <w:r w:rsidR="003B0E16"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 xml:space="preserve">RJ45 </w:t>
            </w:r>
            <w:r w:rsidR="003B0E16" w:rsidRPr="003B0E16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10/100/1000M</w:t>
            </w:r>
            <w:r w:rsidR="003B0E16" w:rsidRPr="003B0E16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自适应网口</w:t>
            </w:r>
          </w:p>
          <w:p w14:paraId="2B8B5D17" w14:textId="75D648D6" w:rsidR="00BB036B" w:rsidRDefault="00BB036B" w:rsidP="00934324">
            <w:pPr>
              <w:pStyle w:val="a9"/>
              <w:numPr>
                <w:ilvl w:val="0"/>
                <w:numId w:val="4"/>
              </w:numPr>
              <w:spacing w:line="200" w:lineRule="exact"/>
              <w:ind w:left="442" w:hanging="442"/>
              <w:contextualSpacing w:val="0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="003B0E16"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个串口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12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路可任意配置成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232/485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模式</w:t>
            </w:r>
          </w:p>
          <w:p w14:paraId="52CFEBA9" w14:textId="0C45F8EA" w:rsidR="00BB036B" w:rsidRDefault="00BB036B" w:rsidP="00934324">
            <w:pPr>
              <w:pStyle w:val="a9"/>
              <w:numPr>
                <w:ilvl w:val="0"/>
                <w:numId w:val="4"/>
              </w:numPr>
              <w:spacing w:line="200" w:lineRule="exact"/>
              <w:ind w:left="442" w:hanging="442"/>
              <w:contextualSpacing w:val="0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bookmarkStart w:id="8" w:name="OLE_LINK6"/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采用国产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 xml:space="preserve">BIOS 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和国产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 xml:space="preserve"> Linux </w:t>
            </w:r>
            <w:r w:rsidRPr="00BB036B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操作系统</w:t>
            </w:r>
          </w:p>
          <w:p w14:paraId="470F34EE" w14:textId="6FE12668" w:rsidR="00EE746F" w:rsidRPr="00181015" w:rsidRDefault="00EE746F" w:rsidP="00934324">
            <w:pPr>
              <w:pStyle w:val="a9"/>
              <w:numPr>
                <w:ilvl w:val="0"/>
                <w:numId w:val="4"/>
              </w:numPr>
              <w:spacing w:line="200" w:lineRule="exact"/>
              <w:ind w:left="442" w:hanging="442"/>
              <w:contextualSpacing w:val="0"/>
              <w:jc w:val="both"/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</w:pPr>
            <w:bookmarkStart w:id="9" w:name="OLE_LINK8"/>
            <w:bookmarkEnd w:id="8"/>
            <w:r w:rsidRPr="00EE746F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全国产化</w:t>
            </w:r>
            <w:r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设计</w:t>
            </w:r>
            <w:r w:rsidRPr="00EE746F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，国产化率达</w:t>
            </w:r>
            <w:r w:rsidR="003B0E16">
              <w:rPr>
                <w:rFonts w:ascii="Ubuntu" w:eastAsiaTheme="minorHAnsi" w:hAnsi="Ubuntu" w:hint="eastAsia"/>
                <w:color w:val="333333"/>
                <w:sz w:val="16"/>
                <w:szCs w:val="16"/>
                <w:shd w:val="clear" w:color="auto" w:fill="FFFFFF"/>
              </w:rPr>
              <w:t>100</w:t>
            </w:r>
            <w:r w:rsidRPr="00EE746F">
              <w:rPr>
                <w:rFonts w:ascii="Ubuntu" w:eastAsiaTheme="minorHAnsi" w:hAnsi="Ubuntu"/>
                <w:color w:val="333333"/>
                <w:sz w:val="16"/>
                <w:szCs w:val="16"/>
                <w:shd w:val="clear" w:color="auto" w:fill="FFFFFF"/>
              </w:rPr>
              <w:t>%</w:t>
            </w:r>
          </w:p>
          <w:bookmarkEnd w:id="6"/>
          <w:bookmarkEnd w:id="9"/>
          <w:p w14:paraId="20ACB309" w14:textId="77777777" w:rsidR="00EE746F" w:rsidRDefault="00EE746F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  <w:shd w:val="clear" w:color="auto" w:fill="FFFFFF"/>
              </w:rPr>
            </w:pPr>
          </w:p>
          <w:p w14:paraId="31C61764" w14:textId="371E3165" w:rsidR="00360043" w:rsidRPr="00181015" w:rsidRDefault="00360043" w:rsidP="00C7361A">
            <w:pPr>
              <w:spacing w:line="240" w:lineRule="exact"/>
              <w:rPr>
                <w:rFonts w:ascii="Ubuntu" w:eastAsiaTheme="majorHAnsi" w:hAnsi="Ubuntu"/>
                <w:b/>
                <w:bCs/>
                <w:color w:val="333333"/>
                <w:szCs w:val="22"/>
                <w:shd w:val="clear" w:color="auto" w:fill="FFFFFF"/>
              </w:rPr>
            </w:pPr>
            <w:r w:rsidRPr="00181015">
              <w:rPr>
                <w:rFonts w:ascii="Ubuntu" w:eastAsiaTheme="majorHAnsi" w:hAnsi="Ubuntu"/>
                <w:b/>
                <w:bCs/>
                <w:color w:val="C00000"/>
                <w:szCs w:val="22"/>
                <w:shd w:val="clear" w:color="auto" w:fill="FFFFFF"/>
              </w:rPr>
              <w:t>产品</w:t>
            </w:r>
            <w:r w:rsidR="00934324">
              <w:rPr>
                <w:rFonts w:ascii="Ubuntu" w:eastAsiaTheme="majorHAnsi" w:hAnsi="Ubuntu" w:hint="eastAsia"/>
                <w:b/>
                <w:bCs/>
                <w:color w:val="C00000"/>
                <w:szCs w:val="22"/>
                <w:shd w:val="clear" w:color="auto" w:fill="FFFFFF"/>
              </w:rPr>
              <w:t>规格</w:t>
            </w:r>
          </w:p>
        </w:tc>
        <w:tc>
          <w:tcPr>
            <w:tcW w:w="293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E31A6C8" w14:textId="3D29943F" w:rsidR="006E4B49" w:rsidRPr="00FF319A" w:rsidRDefault="006E4B49">
            <w:pPr>
              <w:rPr>
                <w:rFonts w:ascii="Ubuntu" w:hAnsi="Ubuntu"/>
              </w:rPr>
            </w:pPr>
          </w:p>
        </w:tc>
      </w:tr>
      <w:tr w:rsidR="005B6076" w:rsidRPr="00FF319A" w14:paraId="2F634066" w14:textId="77777777" w:rsidTr="00A077D8">
        <w:tc>
          <w:tcPr>
            <w:tcW w:w="1418" w:type="dxa"/>
            <w:vMerge w:val="restart"/>
            <w:tcBorders>
              <w:top w:val="single" w:sz="8" w:space="0" w:color="A6A6A6" w:themeColor="background1" w:themeShade="A6"/>
            </w:tcBorders>
            <w:vAlign w:val="center"/>
          </w:tcPr>
          <w:p w14:paraId="33CB6536" w14:textId="46828B82" w:rsidR="00FF319A" w:rsidRPr="00807C5E" w:rsidRDefault="008E214E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核心系统</w:t>
            </w:r>
          </w:p>
        </w:tc>
        <w:tc>
          <w:tcPr>
            <w:tcW w:w="154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0DDF6CB5" w14:textId="0798B7A6" w:rsidR="00FF319A" w:rsidRPr="00807C5E" w:rsidRDefault="00FF319A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CPU</w:t>
            </w:r>
          </w:p>
        </w:tc>
        <w:tc>
          <w:tcPr>
            <w:tcW w:w="666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6F15B8E6" w14:textId="28DC2B96" w:rsidR="00FF319A" w:rsidRPr="00807C5E" w:rsidRDefault="001C77C3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1C77C3">
              <w:rPr>
                <w:rFonts w:asciiTheme="minorEastAsia" w:eastAsiaTheme="minorEastAsia" w:hAnsiTheme="minorEastAsia"/>
                <w:sz w:val="16"/>
                <w:szCs w:val="16"/>
              </w:rPr>
              <w:t>D2000/8核@主频2.0(工业版）、D2000/8核@主频2.3GHz（标准版)</w:t>
            </w:r>
          </w:p>
        </w:tc>
      </w:tr>
      <w:tr w:rsidR="001C77C3" w:rsidRPr="00FF319A" w14:paraId="3A8FEC70" w14:textId="77777777" w:rsidTr="00A077D8">
        <w:tc>
          <w:tcPr>
            <w:tcW w:w="1418" w:type="dxa"/>
            <w:vMerge/>
            <w:tcBorders>
              <w:top w:val="single" w:sz="8" w:space="0" w:color="A6A6A6" w:themeColor="background1" w:themeShade="A6"/>
            </w:tcBorders>
            <w:vAlign w:val="center"/>
          </w:tcPr>
          <w:p w14:paraId="58EFD66A" w14:textId="77777777" w:rsidR="001C77C3" w:rsidRPr="00807C5E" w:rsidRDefault="001C77C3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0401928D" w14:textId="0BA1FE75" w:rsidR="001C77C3" w:rsidRPr="00807C5E" w:rsidRDefault="001C77C3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proofErr w:type="gramStart"/>
            <w:r w:rsidRPr="001C77C3">
              <w:rPr>
                <w:rFonts w:asciiTheme="minorEastAsia" w:eastAsiaTheme="minorEastAsia" w:hAnsiTheme="minorEastAsia"/>
                <w:sz w:val="16"/>
                <w:szCs w:val="16"/>
              </w:rPr>
              <w:t>桥片</w:t>
            </w:r>
            <w:proofErr w:type="gramEnd"/>
          </w:p>
        </w:tc>
        <w:tc>
          <w:tcPr>
            <w:tcW w:w="666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4B5FF03B" w14:textId="4D37021A" w:rsidR="001C77C3" w:rsidRPr="001C77C3" w:rsidRDefault="001C77C3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1C77C3">
              <w:rPr>
                <w:rFonts w:asciiTheme="minorEastAsia" w:eastAsiaTheme="minorEastAsia" w:hAnsiTheme="minorEastAsia"/>
                <w:sz w:val="16"/>
                <w:szCs w:val="16"/>
              </w:rPr>
              <w:t>国产飞腾X100标准版，GPU频率600MHz，工业版GPU频率400MHz 8GB显存</w:t>
            </w:r>
          </w:p>
        </w:tc>
      </w:tr>
      <w:tr w:rsidR="005B6076" w:rsidRPr="00FF319A" w14:paraId="72A7F278" w14:textId="77777777" w:rsidTr="00A077D8"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14:paraId="5B3AA8AD" w14:textId="77777777" w:rsidR="00FF319A" w:rsidRPr="00807C5E" w:rsidRDefault="00FF319A" w:rsidP="00A077D8">
            <w:pPr>
              <w:spacing w:line="32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5DCD8" w14:textId="300DDB3C" w:rsidR="00FF319A" w:rsidRPr="00807C5E" w:rsidRDefault="00FF319A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内存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4F2C" w14:textId="254F5D3B" w:rsidR="00FF319A" w:rsidRPr="00807C5E" w:rsidRDefault="0017077E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17077E">
              <w:rPr>
                <w:rFonts w:asciiTheme="minorEastAsia" w:eastAsiaTheme="minorEastAsia" w:hAnsiTheme="minorEastAsia" w:cs="宋体"/>
                <w:sz w:val="16"/>
                <w:szCs w:val="16"/>
              </w:rPr>
              <w:t>双通道UDIMM DDR4内存 单条最大支持32G  （国产最大支持单条16G）3200GHz</w:t>
            </w:r>
          </w:p>
        </w:tc>
      </w:tr>
      <w:tr w:rsidR="00BF6801" w:rsidRPr="00FF319A" w14:paraId="40DFC056" w14:textId="77777777" w:rsidTr="00A077D8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3DBDDAC" w14:textId="77777777" w:rsidR="00FF319A" w:rsidRPr="00807C5E" w:rsidRDefault="00FF319A" w:rsidP="00A077D8">
            <w:pPr>
              <w:spacing w:line="32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C6DC" w14:textId="36FA25C9" w:rsidR="00FF319A" w:rsidRPr="00807C5E" w:rsidRDefault="008E214E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BIOS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0A250" w14:textId="3B1F6F6C" w:rsidR="00FF319A" w:rsidRPr="00807C5E" w:rsidRDefault="008E214E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UEFI</w:t>
            </w:r>
          </w:p>
        </w:tc>
      </w:tr>
      <w:bookmarkEnd w:id="3"/>
      <w:tr w:rsidR="00592704" w:rsidRPr="00FF319A" w14:paraId="6727F0B2" w14:textId="77777777" w:rsidTr="00A077D8">
        <w:tc>
          <w:tcPr>
            <w:tcW w:w="1418" w:type="dxa"/>
            <w:vMerge w:val="restart"/>
            <w:vAlign w:val="center"/>
          </w:tcPr>
          <w:p w14:paraId="2A16B838" w14:textId="11061EEC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存储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F6B7" w14:textId="2DCB1FBA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SATA3,0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9110" w14:textId="5A1C9526" w:rsidR="00592704" w:rsidRPr="00DE2341" w:rsidRDefault="00592704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DE2341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7"/>
                <w:szCs w:val="17"/>
                <w:lang w:bidi="ar"/>
              </w:rPr>
              <w:t>4个SATA 3.0接口</w:t>
            </w:r>
            <w:r w:rsidR="00FC124F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7"/>
                <w:szCs w:val="17"/>
                <w:lang w:bidi="ar"/>
              </w:rPr>
              <w:t>`</w:t>
            </w:r>
            <w:r w:rsidR="009B4EFC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7"/>
                <w:szCs w:val="17"/>
                <w:lang w:bidi="ar"/>
              </w:rPr>
              <w:t xml:space="preserve"> </w:t>
            </w:r>
          </w:p>
        </w:tc>
      </w:tr>
      <w:tr w:rsidR="00592704" w:rsidRPr="00FF319A" w14:paraId="17454EF8" w14:textId="77777777" w:rsidTr="00A077D8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EF3ADE4" w14:textId="77777777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E4A3" w14:textId="5795790D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M.2 NVME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0EC3" w14:textId="51F67A59" w:rsidR="00592704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1</w:t>
            </w:r>
            <w:r w:rsidR="00592704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="00592704"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M.2 NVME SSD接口</w:t>
            </w:r>
          </w:p>
        </w:tc>
      </w:tr>
      <w:tr w:rsidR="00AA5E20" w:rsidRPr="00FF319A" w14:paraId="597BEA7E" w14:textId="77777777" w:rsidTr="00A077D8">
        <w:tc>
          <w:tcPr>
            <w:tcW w:w="1418" w:type="dxa"/>
            <w:vMerge w:val="restart"/>
            <w:vAlign w:val="center"/>
          </w:tcPr>
          <w:p w14:paraId="26DF845C" w14:textId="064466FB" w:rsidR="00AA5E20" w:rsidRPr="00807C5E" w:rsidRDefault="00AA5E20" w:rsidP="00A077D8">
            <w:pPr>
              <w:spacing w:line="320" w:lineRule="exact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扩展槽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770A" w14:textId="61F81B83" w:rsidR="00AA5E20" w:rsidRDefault="00AA5E20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592704">
              <w:rPr>
                <w:rFonts w:asciiTheme="minorEastAsia" w:eastAsiaTheme="minorEastAsia" w:hAnsiTheme="minorEastAsia" w:cs="黑体"/>
                <w:color w:val="000000"/>
                <w:kern w:val="0"/>
                <w:sz w:val="16"/>
                <w:szCs w:val="16"/>
                <w:lang w:bidi="ar"/>
              </w:rPr>
              <w:t>PCIe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A567C" w14:textId="09E08E98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PCIe x16(可配置为2路PCIe x8);</w:t>
            </w:r>
          </w:p>
          <w:p w14:paraId="2F3485DA" w14:textId="63B06B48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PCIe x16（如果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主</w:t>
            </w:r>
            <w:r w:rsidRPr="00AA5E20">
              <w:rPr>
                <w:rFonts w:asciiTheme="minorEastAsia" w:eastAsiaTheme="minorEastAsia" w:hAnsiTheme="minorEastAsia" w:cs="宋体"/>
                <w:sz w:val="16"/>
                <w:szCs w:val="16"/>
              </w:rPr>
              <w:t>PCIe x16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为</w:t>
            </w: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X16信号则该槽位空置）;</w:t>
            </w:r>
          </w:p>
          <w:p w14:paraId="0CFFB585" w14:textId="3D129701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PCIe x4（X2信号）;</w:t>
            </w:r>
          </w:p>
          <w:p w14:paraId="6914AE9F" w14:textId="31BBF8C1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Pr="00592704">
              <w:rPr>
                <w:rFonts w:asciiTheme="minorEastAsia" w:eastAsiaTheme="minorEastAsia" w:hAnsiTheme="minorEastAsia" w:cs="宋体"/>
                <w:sz w:val="16"/>
                <w:szCs w:val="16"/>
              </w:rPr>
              <w:t>PCIe X2、1路PCIe X1(FPC扩展)</w:t>
            </w:r>
          </w:p>
        </w:tc>
      </w:tr>
      <w:tr w:rsidR="00AA5E20" w:rsidRPr="00FF319A" w14:paraId="6FB98128" w14:textId="77777777" w:rsidTr="00A077D8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49B4522" w14:textId="77777777" w:rsidR="00AA5E20" w:rsidRDefault="00AA5E20" w:rsidP="00A077D8">
            <w:pPr>
              <w:spacing w:line="320" w:lineRule="exact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804B0" w14:textId="6A3F110E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MINIPCIE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8BDE3" w14:textId="1B015E96" w:rsidR="00AA5E20" w:rsidRPr="00592704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2279F1">
              <w:rPr>
                <w:rFonts w:asciiTheme="minorEastAsia" w:eastAsiaTheme="minorEastAsia" w:hAnsiTheme="minorEastAsia" w:cs="宋体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个</w:t>
            </w:r>
            <w:r w:rsidRPr="002279F1">
              <w:rPr>
                <w:rFonts w:asciiTheme="minorEastAsia" w:eastAsiaTheme="minorEastAsia" w:hAnsiTheme="minorEastAsia" w:cs="宋体"/>
                <w:sz w:val="16"/>
                <w:szCs w:val="16"/>
              </w:rPr>
              <w:t>MINI-PCIe接口</w:t>
            </w:r>
          </w:p>
        </w:tc>
      </w:tr>
      <w:tr w:rsidR="00592704" w:rsidRPr="00FF319A" w14:paraId="4C2BACE2" w14:textId="77777777" w:rsidTr="00A077D8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BBE0A47" w14:textId="34E31AD7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外部接口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D003D" w14:textId="218B536D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显示接口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EF1B5" w14:textId="2CB6B019" w:rsidR="00592704" w:rsidRPr="00807C5E" w:rsidRDefault="00BB036B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 w:rsidR="00592704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VGA</w:t>
            </w:r>
            <w:r w:rsidR="00592704"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接口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,</w:t>
            </w:r>
            <w:r>
              <w:t xml:space="preserve"> </w:t>
            </w:r>
            <w:r w:rsidRPr="00BB036B">
              <w:rPr>
                <w:rFonts w:asciiTheme="minorEastAsia" w:eastAsiaTheme="minorEastAsia" w:hAnsiTheme="minorEastAsia" w:cs="黑体"/>
                <w:color w:val="000000"/>
                <w:kern w:val="0"/>
                <w:sz w:val="16"/>
                <w:szCs w:val="16"/>
                <w:lang w:bidi="ar"/>
              </w:rPr>
              <w:t>1个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HDMI</w:t>
            </w:r>
            <w:r w:rsidRPr="00BB036B">
              <w:rPr>
                <w:rFonts w:asciiTheme="minorEastAsia" w:eastAsiaTheme="minorEastAsia" w:hAnsiTheme="minorEastAsia" w:cs="黑体"/>
                <w:color w:val="000000"/>
                <w:kern w:val="0"/>
                <w:sz w:val="16"/>
                <w:szCs w:val="16"/>
                <w:lang w:bidi="ar"/>
              </w:rPr>
              <w:t>接口,</w:t>
            </w:r>
          </w:p>
        </w:tc>
      </w:tr>
      <w:tr w:rsidR="00592704" w:rsidRPr="00FF319A" w14:paraId="6D523D44" w14:textId="77777777" w:rsidTr="00A077D8">
        <w:tc>
          <w:tcPr>
            <w:tcW w:w="1418" w:type="dxa"/>
            <w:vMerge/>
            <w:vAlign w:val="center"/>
          </w:tcPr>
          <w:p w14:paraId="198525D0" w14:textId="03CBDD87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8534D" w14:textId="41A982FA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网络接口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082AE" w14:textId="69F4412E" w:rsidR="00592704" w:rsidRPr="00807C5E" w:rsidRDefault="00BB036B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  <w:r w:rsidR="00592704"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proofErr w:type="gramStart"/>
            <w:r w:rsidR="00592704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  <w:proofErr w:type="gramEnd"/>
            <w:r w:rsidR="00592704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 xml:space="preserve">RJ45 </w:t>
            </w:r>
            <w:r w:rsidR="00592704" w:rsidRPr="001C77C3">
              <w:rPr>
                <w:rFonts w:asciiTheme="minorEastAsia" w:eastAsiaTheme="minorEastAsia" w:hAnsiTheme="minorEastAsia" w:cs="黑体"/>
                <w:color w:val="000000"/>
                <w:kern w:val="0"/>
                <w:sz w:val="16"/>
                <w:szCs w:val="16"/>
                <w:lang w:bidi="ar"/>
              </w:rPr>
              <w:t>10/100/1000M自适应网口</w:t>
            </w:r>
          </w:p>
        </w:tc>
      </w:tr>
      <w:tr w:rsidR="00592704" w:rsidRPr="00FF319A" w14:paraId="068BA3D9" w14:textId="77777777" w:rsidTr="00A077D8">
        <w:tc>
          <w:tcPr>
            <w:tcW w:w="1418" w:type="dxa"/>
            <w:vMerge/>
            <w:vAlign w:val="center"/>
          </w:tcPr>
          <w:p w14:paraId="1C0ACE3B" w14:textId="454A28AC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65D63" w14:textId="699E3E38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USB接口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3F49A" w14:textId="7BF554F2" w:rsidR="00592704" w:rsidRPr="00807C5E" w:rsidRDefault="00BB036B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 w:rsidR="00592704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个USB3.0,</w:t>
            </w:r>
            <w:r w:rsidR="00592704"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</w:tc>
      </w:tr>
      <w:tr w:rsidR="00592704" w:rsidRPr="00FF319A" w14:paraId="3A54F773" w14:textId="77777777" w:rsidTr="00A077D8">
        <w:tc>
          <w:tcPr>
            <w:tcW w:w="1418" w:type="dxa"/>
            <w:vMerge/>
            <w:vAlign w:val="center"/>
          </w:tcPr>
          <w:p w14:paraId="45C91D7A" w14:textId="053FA9EB" w:rsidR="00592704" w:rsidRPr="00807C5E" w:rsidRDefault="00592704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C9A73" w14:textId="62280530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音频接口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E1267" w14:textId="2270313E" w:rsidR="00592704" w:rsidRPr="00807C5E" w:rsidRDefault="00592704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个Mic in,</w:t>
            </w: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1C77C3">
              <w:rPr>
                <w:rFonts w:asciiTheme="minorEastAsia" w:eastAsiaTheme="minorEastAsia" w:hAnsiTheme="minorEastAsia"/>
                <w:sz w:val="16"/>
                <w:szCs w:val="16"/>
              </w:rPr>
              <w:t>1个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Line out</w:t>
            </w:r>
          </w:p>
        </w:tc>
      </w:tr>
      <w:tr w:rsidR="00AA5E20" w:rsidRPr="00AA5E20" w14:paraId="2C69A08D" w14:textId="77777777" w:rsidTr="00A077D8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54B52CC" w14:textId="77777777" w:rsidR="00AA5E20" w:rsidRDefault="00AA5E2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内部接口</w:t>
            </w:r>
          </w:p>
          <w:p w14:paraId="06695FD9" w14:textId="75B42C21" w:rsidR="00AA5E20" w:rsidRPr="00807C5E" w:rsidRDefault="00AA5E2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（需要使用线缆外接）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ECD5E" w14:textId="0CA2F046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USB接口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95834" w14:textId="1A3B67EA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2个USB3.0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Pr="00AA5E20">
              <w:rPr>
                <w:rFonts w:asciiTheme="minorEastAsia" w:eastAsiaTheme="minorEastAsia" w:hAnsiTheme="minorEastAsia"/>
                <w:sz w:val="16"/>
                <w:szCs w:val="16"/>
              </w:rPr>
              <w:t>19Pin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USB3.0</w:t>
            </w:r>
            <w:r w:rsidRPr="00AA5E20">
              <w:rPr>
                <w:rFonts w:asciiTheme="minorEastAsia" w:eastAsiaTheme="minorEastAsia" w:hAnsiTheme="minorEastAsia"/>
                <w:sz w:val="16"/>
                <w:szCs w:val="16"/>
              </w:rPr>
              <w:t>扩展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线）</w:t>
            </w:r>
          </w:p>
        </w:tc>
      </w:tr>
      <w:tr w:rsidR="00AA5E20" w:rsidRPr="00AA5E20" w14:paraId="6AB68F85" w14:textId="77777777" w:rsidTr="00A077D8">
        <w:tc>
          <w:tcPr>
            <w:tcW w:w="1418" w:type="dxa"/>
            <w:vMerge/>
            <w:vAlign w:val="center"/>
          </w:tcPr>
          <w:p w14:paraId="18D2C2B4" w14:textId="77777777" w:rsidR="00AA5E20" w:rsidRDefault="00AA5E2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44369" w14:textId="7A616BFF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</w:pPr>
            <w:r w:rsidRPr="00807C5E"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  <w:t>UART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B130C" w14:textId="067909A1" w:rsidR="00AA5E20" w:rsidRPr="00AA5E20" w:rsidRDefault="00AA5E20" w:rsidP="00A077D8">
            <w:pPr>
              <w:spacing w:line="240" w:lineRule="exact"/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</w:pPr>
            <w:r w:rsidRPr="00AA5E20">
              <w:rPr>
                <w:rFonts w:asciiTheme="minorEastAsia" w:eastAsiaTheme="minorEastAsia" w:hAnsiTheme="minorEastAsia" w:cs="黑体"/>
                <w:kern w:val="0"/>
                <w:sz w:val="16"/>
                <w:szCs w:val="16"/>
                <w:lang w:bidi="ar"/>
              </w:rPr>
              <w:t>12个串口，12路可任意配置成232/485模式)</w:t>
            </w:r>
          </w:p>
        </w:tc>
      </w:tr>
      <w:tr w:rsidR="00AA5E20" w:rsidRPr="005B1396" w14:paraId="623F5D52" w14:textId="77777777" w:rsidTr="00A077D8">
        <w:tc>
          <w:tcPr>
            <w:tcW w:w="1418" w:type="dxa"/>
            <w:vMerge/>
            <w:vAlign w:val="center"/>
          </w:tcPr>
          <w:p w14:paraId="440153A3" w14:textId="77777777" w:rsidR="00AA5E20" w:rsidRDefault="00AA5E2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26E6F" w14:textId="7C538285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</w:pPr>
            <w:r w:rsidRPr="00807C5E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16"/>
                <w:szCs w:val="16"/>
                <w:lang w:bidi="ar"/>
              </w:rPr>
              <w:t>CAN口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3401C" w14:textId="2AC31E41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</w:pPr>
            <w:r w:rsidRPr="00592704">
              <w:rPr>
                <w:rFonts w:asciiTheme="minorEastAsia" w:eastAsiaTheme="minorEastAsia" w:hAnsiTheme="minorEastAsia" w:cs="黑体"/>
                <w:color w:val="000000"/>
                <w:kern w:val="0"/>
                <w:sz w:val="16"/>
                <w:szCs w:val="16"/>
                <w:lang w:bidi="ar"/>
              </w:rPr>
              <w:t>5路隔离CAN BUS2.0接口,标准LPC接口</w:t>
            </w:r>
          </w:p>
        </w:tc>
      </w:tr>
      <w:tr w:rsidR="00AA5E20" w:rsidRPr="005B1396" w14:paraId="6CCAA841" w14:textId="77777777" w:rsidTr="00802040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3563F15" w14:textId="77777777" w:rsidR="00AA5E20" w:rsidRPr="00807C5E" w:rsidRDefault="00AA5E2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EEE01" w14:textId="2A3AD556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TF卡</w:t>
            </w:r>
            <w:r w:rsidRPr="00807C5E"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 xml:space="preserve"> 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D9359" w14:textId="5CB0CEA8" w:rsidR="00AA5E20" w:rsidRPr="00807C5E" w:rsidRDefault="00AA5E20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AA5E20">
              <w:rPr>
                <w:rFonts w:asciiTheme="minorEastAsia" w:eastAsiaTheme="minorEastAsia" w:hAnsiTheme="minorEastAsia" w:cs="黑体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16"/>
                <w:szCs w:val="16"/>
                <w:lang w:bidi="ar"/>
              </w:rPr>
              <w:t>个</w:t>
            </w:r>
            <w:r w:rsidRPr="00AA5E20">
              <w:rPr>
                <w:rFonts w:asciiTheme="minorEastAsia" w:eastAsiaTheme="minorEastAsia" w:hAnsiTheme="minorEastAsia" w:cs="黑体"/>
                <w:kern w:val="0"/>
                <w:sz w:val="16"/>
                <w:szCs w:val="16"/>
                <w:lang w:bidi="ar"/>
              </w:rPr>
              <w:t>TF卡接口</w:t>
            </w:r>
          </w:p>
        </w:tc>
      </w:tr>
      <w:tr w:rsidR="00802040" w:rsidRPr="005B1396" w14:paraId="6FECAA20" w14:textId="77777777" w:rsidTr="00802040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D0A65" w14:textId="2CBB77A2" w:rsidR="00802040" w:rsidRPr="00807C5E" w:rsidRDefault="0080204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电源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74B9" w14:textId="32A33A98" w:rsidR="00802040" w:rsidRPr="00807C5E" w:rsidRDefault="0080204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ATX供电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EA13E" w14:textId="3F9839EB" w:rsidR="00802040" w:rsidRPr="00807C5E" w:rsidRDefault="00802040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支持标准ATX电源</w:t>
            </w:r>
          </w:p>
        </w:tc>
      </w:tr>
      <w:tr w:rsidR="00802040" w:rsidRPr="005B1396" w14:paraId="7E37D2C2" w14:textId="77777777" w:rsidTr="00802040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AB53371" w14:textId="77777777" w:rsidR="00802040" w:rsidRPr="00807C5E" w:rsidRDefault="00802040" w:rsidP="00A077D8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4A7F" w14:textId="160942BF" w:rsidR="00802040" w:rsidRPr="00807C5E" w:rsidRDefault="00802040" w:rsidP="00A077D8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直流供电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DB8CF" w14:textId="7C3CB64A" w:rsidR="00802040" w:rsidRPr="00807C5E" w:rsidRDefault="00802040" w:rsidP="00A077D8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DC12V供电，选配9~30VDC</w:t>
            </w:r>
            <w:proofErr w:type="gramStart"/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宽压供电</w:t>
            </w:r>
            <w:proofErr w:type="gramEnd"/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板</w:t>
            </w:r>
          </w:p>
        </w:tc>
      </w:tr>
      <w:tr w:rsidR="00802040" w:rsidRPr="005B1396" w14:paraId="6E6DC88E" w14:textId="77777777" w:rsidTr="00802040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7E7B1C7" w14:textId="7777777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C50E" w14:textId="72B96A56" w:rsidR="00802040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B6D66">
              <w:rPr>
                <w:rFonts w:asciiTheme="minorEastAsia" w:eastAsiaTheme="minorEastAsia" w:hAnsiTheme="minorEastAsia" w:cs="宋体"/>
                <w:sz w:val="16"/>
                <w:szCs w:val="16"/>
              </w:rPr>
              <w:t>整机功耗</w:t>
            </w:r>
            <w:r w:rsidRPr="008B6D66">
              <w:rPr>
                <w:rFonts w:asciiTheme="minorEastAsia" w:eastAsiaTheme="minorEastAsia" w:hAnsiTheme="minorEastAsia" w:cs="宋体"/>
                <w:sz w:val="16"/>
                <w:szCs w:val="16"/>
              </w:rPr>
              <w:tab/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98E8" w14:textId="4E314CA5" w:rsidR="00802040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B6D66">
              <w:rPr>
                <w:rFonts w:asciiTheme="minorEastAsia" w:eastAsiaTheme="minorEastAsia" w:hAnsiTheme="minorEastAsia" w:cs="宋体"/>
                <w:sz w:val="16"/>
                <w:szCs w:val="16"/>
              </w:rPr>
              <w:t>峰值60W（不插入PCIe外设时）</w:t>
            </w:r>
          </w:p>
        </w:tc>
      </w:tr>
      <w:tr w:rsidR="00802040" w:rsidRPr="005B1396" w14:paraId="0ADD0E98" w14:textId="77777777" w:rsidTr="00802040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314BB1B" w14:textId="5473129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机械参数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AF5D6" w14:textId="627F59C4" w:rsidR="00802040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  <w:t>散热方式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1CD6" w14:textId="4AA3959C" w:rsidR="00802040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主动散热</w:t>
            </w:r>
          </w:p>
        </w:tc>
      </w:tr>
      <w:tr w:rsidR="00802040" w:rsidRPr="005B1396" w14:paraId="6349FC4D" w14:textId="77777777" w:rsidTr="00907769">
        <w:tc>
          <w:tcPr>
            <w:tcW w:w="1418" w:type="dxa"/>
            <w:vMerge/>
            <w:vAlign w:val="center"/>
          </w:tcPr>
          <w:p w14:paraId="0449EC86" w14:textId="271CE01A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39338" w14:textId="389927C4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外观尺寸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38A35" w14:textId="330DE54A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DE2341">
              <w:rPr>
                <w:rFonts w:asciiTheme="minorEastAsia" w:eastAsiaTheme="minorEastAsia" w:hAnsiTheme="minorEastAsia"/>
                <w:sz w:val="16"/>
                <w:szCs w:val="16"/>
              </w:rPr>
              <w:t xml:space="preserve">244mmx244mm 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 xml:space="preserve">( </w:t>
            </w: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长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×宽 )</w:t>
            </w:r>
          </w:p>
        </w:tc>
      </w:tr>
      <w:tr w:rsidR="00802040" w:rsidRPr="005B1396" w14:paraId="40DF7AD4" w14:textId="77777777" w:rsidTr="00A077D8">
        <w:tc>
          <w:tcPr>
            <w:tcW w:w="1418" w:type="dxa"/>
            <w:vMerge/>
            <w:tcBorders>
              <w:bottom w:val="single" w:sz="8" w:space="0" w:color="A6A6A6" w:themeColor="background1" w:themeShade="A6"/>
            </w:tcBorders>
            <w:vAlign w:val="center"/>
          </w:tcPr>
          <w:p w14:paraId="48A96C19" w14:textId="7777777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8" w:space="0" w:color="A6A6A6" w:themeColor="background1" w:themeShade="A6"/>
            </w:tcBorders>
            <w:vAlign w:val="center"/>
          </w:tcPr>
          <w:p w14:paraId="26A4D479" w14:textId="5877E2FE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重量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8" w:space="0" w:color="A6A6A6" w:themeColor="background1" w:themeShade="A6"/>
            </w:tcBorders>
            <w:vAlign w:val="center"/>
          </w:tcPr>
          <w:p w14:paraId="1C77F42F" w14:textId="510E39B9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净重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467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g</w:t>
            </w:r>
          </w:p>
        </w:tc>
      </w:tr>
      <w:tr w:rsidR="00802040" w:rsidRPr="005B1396" w14:paraId="712CFD93" w14:textId="77777777" w:rsidTr="00A077D8">
        <w:tc>
          <w:tcPr>
            <w:tcW w:w="1418" w:type="dxa"/>
            <w:vMerge w:val="restart"/>
            <w:tcBorders>
              <w:top w:val="single" w:sz="8" w:space="0" w:color="A6A6A6" w:themeColor="background1" w:themeShade="A6"/>
            </w:tcBorders>
            <w:vAlign w:val="center"/>
          </w:tcPr>
          <w:p w14:paraId="7C685E11" w14:textId="6B9ED446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环境参数</w:t>
            </w:r>
          </w:p>
        </w:tc>
        <w:tc>
          <w:tcPr>
            <w:tcW w:w="154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4AEDB7FF" w14:textId="47C10E16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工作温度</w:t>
            </w:r>
          </w:p>
        </w:tc>
        <w:tc>
          <w:tcPr>
            <w:tcW w:w="666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1CB89B5D" w14:textId="10668DA6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0°C~+85°C(标准版)/-40°C~+105°C(工业版)，ROSH2.0</w:t>
            </w:r>
          </w:p>
        </w:tc>
      </w:tr>
      <w:tr w:rsidR="00802040" w:rsidRPr="005B1396" w14:paraId="0FAE79BD" w14:textId="77777777" w:rsidTr="00A077D8">
        <w:tc>
          <w:tcPr>
            <w:tcW w:w="1418" w:type="dxa"/>
            <w:vMerge/>
            <w:vAlign w:val="center"/>
          </w:tcPr>
          <w:p w14:paraId="7D6E649D" w14:textId="7777777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6C895" w14:textId="6965AA21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储存温度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9C52E" w14:textId="3965DC6F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-40°C~+105°C，ROSH2.0</w:t>
            </w:r>
          </w:p>
        </w:tc>
      </w:tr>
      <w:tr w:rsidR="00802040" w:rsidRPr="005B1396" w14:paraId="7F9330AC" w14:textId="77777777" w:rsidTr="00A077D8">
        <w:tc>
          <w:tcPr>
            <w:tcW w:w="1418" w:type="dxa"/>
            <w:vMerge/>
            <w:vAlign w:val="center"/>
          </w:tcPr>
          <w:p w14:paraId="0F5FE6D2" w14:textId="7777777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C41A" w14:textId="6F32AE0E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工作湿度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1408" w14:textId="63C2E2ED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%-</w:t>
            </w: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8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5% RH @40°C, 无凝结</w:t>
            </w:r>
          </w:p>
        </w:tc>
      </w:tr>
      <w:tr w:rsidR="00802040" w:rsidRPr="005B1396" w14:paraId="488A8C36" w14:textId="77777777" w:rsidTr="00A077D8">
        <w:tc>
          <w:tcPr>
            <w:tcW w:w="1418" w:type="dxa"/>
            <w:vMerge/>
            <w:tcBorders>
              <w:bottom w:val="single" w:sz="8" w:space="0" w:color="A6A6A6" w:themeColor="background1" w:themeShade="A6"/>
            </w:tcBorders>
            <w:vAlign w:val="center"/>
          </w:tcPr>
          <w:p w14:paraId="04456808" w14:textId="77777777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8" w:space="0" w:color="A6A6A6" w:themeColor="background1" w:themeShade="A6"/>
            </w:tcBorders>
            <w:vAlign w:val="center"/>
          </w:tcPr>
          <w:p w14:paraId="75B49C65" w14:textId="50EB5ADF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 w:cs="宋体"/>
                <w:sz w:val="16"/>
                <w:szCs w:val="16"/>
              </w:rPr>
              <w:t>储存湿度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bottom w:val="single" w:sz="8" w:space="0" w:color="A6A6A6" w:themeColor="background1" w:themeShade="A6"/>
            </w:tcBorders>
            <w:vAlign w:val="center"/>
          </w:tcPr>
          <w:p w14:paraId="2CE0D650" w14:textId="39F66EB4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5%-9</w:t>
            </w:r>
            <w:r w:rsidRPr="00807C5E">
              <w:rPr>
                <w:rFonts w:asciiTheme="minorEastAsia" w:eastAsiaTheme="minorEastAsia" w:hAnsiTheme="minorEastAsia" w:hint="eastAsia"/>
                <w:sz w:val="16"/>
                <w:szCs w:val="16"/>
              </w:rPr>
              <w:t>5</w:t>
            </w: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% RH, 无凝结</w:t>
            </w:r>
          </w:p>
        </w:tc>
      </w:tr>
      <w:tr w:rsidR="00802040" w:rsidRPr="005B1396" w14:paraId="231036D3" w14:textId="77777777" w:rsidTr="00802040">
        <w:trPr>
          <w:trHeight w:val="24"/>
        </w:trPr>
        <w:tc>
          <w:tcPr>
            <w:tcW w:w="1418" w:type="dxa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282F5647" w14:textId="73ACC351" w:rsidR="00802040" w:rsidRPr="00807C5E" w:rsidRDefault="00802040" w:rsidP="00802040">
            <w:pPr>
              <w:spacing w:line="32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操作系统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54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3B0DA322" w14:textId="77777777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cs="宋体" w:hint="eastAsia"/>
                <w:sz w:val="16"/>
                <w:szCs w:val="16"/>
              </w:rPr>
            </w:pPr>
          </w:p>
        </w:tc>
        <w:tc>
          <w:tcPr>
            <w:tcW w:w="6668" w:type="dxa"/>
            <w:gridSpan w:val="2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153811D1" w14:textId="6D76D3BB" w:rsidR="00802040" w:rsidRPr="00807C5E" w:rsidRDefault="00802040" w:rsidP="00802040">
            <w:pPr>
              <w:spacing w:line="240" w:lineRule="exact"/>
              <w:rPr>
                <w:rFonts w:asciiTheme="minorEastAsia" w:eastAsiaTheme="minorEastAsia" w:hAnsiTheme="minorEastAsia" w:hint="eastAsia"/>
                <w:sz w:val="16"/>
                <w:szCs w:val="16"/>
              </w:rPr>
            </w:pPr>
            <w:r w:rsidRPr="00807C5E">
              <w:rPr>
                <w:rFonts w:asciiTheme="minorEastAsia" w:eastAsiaTheme="minorEastAsia" w:hAnsiTheme="minorEastAsia"/>
                <w:sz w:val="16"/>
                <w:szCs w:val="16"/>
              </w:rPr>
              <w:t>支持国产麒麟操作系统，麒麟信安</w:t>
            </w:r>
          </w:p>
        </w:tc>
      </w:tr>
      <w:tr w:rsidR="00AA5E20" w:rsidRPr="00FF319A" w14:paraId="17D7BF72" w14:textId="77777777" w:rsidTr="00C46436">
        <w:trPr>
          <w:trHeight w:val="430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50688FB1" w14:textId="13B2C034" w:rsidR="00AA5E20" w:rsidRDefault="00A077D8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  <w:r>
              <w:lastRenderedPageBreak/>
              <w:br w:type="page"/>
            </w:r>
          </w:p>
          <w:p w14:paraId="6F4B2259" w14:textId="76DB1AAD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1385D56B" w14:textId="3A727AF7" w:rsidR="00C46436" w:rsidRDefault="00C46436" w:rsidP="00C46436">
            <w:pPr>
              <w:pBdr>
                <w:bottom w:val="single" w:sz="4" w:space="1" w:color="auto"/>
              </w:pBd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  <w:r>
              <w:rPr>
                <w:rFonts w:ascii="Ubuntu" w:eastAsiaTheme="majorHAnsi" w:hAnsi="Ubuntu" w:hint="eastAsia"/>
                <w:b/>
                <w:bCs/>
                <w:color w:val="C00000"/>
                <w:szCs w:val="22"/>
              </w:rPr>
              <w:t>接口示意图</w:t>
            </w:r>
          </w:p>
          <w:p w14:paraId="122C972C" w14:textId="120655FC" w:rsidR="00A077D8" w:rsidRDefault="00A077D8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46154D83" w14:textId="181D5806" w:rsidR="00C46436" w:rsidRDefault="0000000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  <w:r>
              <w:rPr>
                <w:noProof/>
              </w:rPr>
              <w:object w:dxaOrig="1440" w:dyaOrig="1440" w14:anchorId="7F1F5E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63.35pt;margin-top:50.95pt;width:381.85pt;height:100.5pt;z-index:251704320;mso-position-horizontal-relative:margin;mso-position-vertical-relative:margin">
                  <v:imagedata r:id="rId14" o:title=""/>
                  <w10:wrap type="square" anchorx="margin" anchory="margin"/>
                </v:shape>
                <o:OLEObject Type="Embed" ProgID="PBrush" ShapeID="_x0000_s2050" DrawAspect="Content" ObjectID="_1821515459" r:id="rId15"/>
              </w:object>
            </w:r>
          </w:p>
          <w:p w14:paraId="7C3FCBCF" w14:textId="44C65FAC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66021D69" w14:textId="3873FFAE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737CE362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49D74CD4" w14:textId="087E1280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3945E905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5C658ADA" w14:textId="195B744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38D64911" w14:textId="6AB9E4AC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02473D24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C00000"/>
                <w:szCs w:val="22"/>
              </w:rPr>
            </w:pPr>
          </w:p>
          <w:p w14:paraId="20BD439E" w14:textId="3ADF714F" w:rsidR="00AA5E20" w:rsidRPr="00181015" w:rsidRDefault="00A077D8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szCs w:val="22"/>
              </w:rPr>
            </w:pPr>
            <w:r>
              <w:rPr>
                <w:rFonts w:ascii="Ubuntu" w:eastAsiaTheme="majorHAnsi" w:hAnsi="Ubuntu" w:hint="eastAsia"/>
                <w:b/>
                <w:bCs/>
                <w:color w:val="C00000"/>
                <w:szCs w:val="22"/>
              </w:rPr>
              <w:t>系统框图</w:t>
            </w:r>
          </w:p>
        </w:tc>
      </w:tr>
      <w:tr w:rsidR="00AA5E20" w:rsidRPr="00FF319A" w14:paraId="73F0C2CA" w14:textId="77777777" w:rsidTr="0012000B">
        <w:trPr>
          <w:trHeight w:val="555"/>
        </w:trPr>
        <w:tc>
          <w:tcPr>
            <w:tcW w:w="9634" w:type="dxa"/>
            <w:gridSpan w:val="5"/>
            <w:tcBorders>
              <w:top w:val="single" w:sz="4" w:space="0" w:color="auto"/>
            </w:tcBorders>
          </w:tcPr>
          <w:p w14:paraId="47A665DB" w14:textId="6E5CCE13" w:rsidR="00AA5E20" w:rsidRDefault="00D607A4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40F82D7" wp14:editId="50907A12">
                  <wp:simplePos x="0" y="0"/>
                  <wp:positionH relativeFrom="column">
                    <wp:posOffset>278674</wp:posOffset>
                  </wp:positionH>
                  <wp:positionV relativeFrom="paragraph">
                    <wp:posOffset>42726</wp:posOffset>
                  </wp:positionV>
                  <wp:extent cx="5535386" cy="6444196"/>
                  <wp:effectExtent l="0" t="0" r="8255" b="0"/>
                  <wp:wrapNone/>
                  <wp:docPr id="15266181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18102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803" cy="644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0EA6EA" w14:textId="69E9C1A5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55DBCB79" w14:textId="330482E8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326AB26B" w14:textId="24014722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88166DB" w14:textId="755F4D19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73667F6E" w14:textId="33F18063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03E8380" w14:textId="0E6E4C9F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784DAC40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C61EA25" w14:textId="1C990235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943AED5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C2B27CE" w14:textId="0C2C126A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395B9D27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023B5A05" w14:textId="49E1E3BE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6605CB0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33E4DB6F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AE14659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D9240BB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98573DF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5BCBC20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C2C2673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519F3FD4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2B2FC9C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30B21EC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7C7ACDA0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BECC055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5E5CA28E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01A5221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9245338" w14:textId="77777777" w:rsidR="00465EEA" w:rsidRDefault="00465EEA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5A490437" w14:textId="77777777" w:rsidR="00AA5E20" w:rsidRDefault="00AA5E20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BD5D68C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A1D7239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7364E80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0D1CDF24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B70C0D5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5682EDA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51C5173E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9ADEAAB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4E8556AF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06889E99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1FEAA678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2C5206AC" w14:textId="77777777" w:rsidR="00C46436" w:rsidRDefault="00C46436" w:rsidP="00AA5E20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</w:p>
          <w:p w14:paraId="618AA6F5" w14:textId="77777777" w:rsidR="00C46436" w:rsidRDefault="00C46436" w:rsidP="00C46436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Cs w:val="22"/>
              </w:rPr>
            </w:pPr>
          </w:p>
          <w:p w14:paraId="283E2A7D" w14:textId="360F7C2C" w:rsidR="00D607A4" w:rsidRPr="00C46436" w:rsidRDefault="00D607A4" w:rsidP="00D607A4">
            <w:pPr>
              <w:spacing w:line="240" w:lineRule="exact"/>
              <w:rPr>
                <w:rFonts w:ascii="Ubuntu" w:eastAsiaTheme="majorHAnsi" w:hAnsi="Ubuntu"/>
                <w:b/>
                <w:bCs/>
                <w:color w:val="000000" w:themeColor="text1"/>
                <w:szCs w:val="22"/>
              </w:rPr>
            </w:pPr>
          </w:p>
        </w:tc>
      </w:tr>
      <w:tr w:rsidR="00AA5E20" w:rsidRPr="00FF319A" w14:paraId="6F937FE7" w14:textId="77777777" w:rsidTr="0012000B">
        <w:trPr>
          <w:trHeight w:val="69"/>
        </w:trPr>
        <w:tc>
          <w:tcPr>
            <w:tcW w:w="9634" w:type="dxa"/>
            <w:gridSpan w:val="5"/>
          </w:tcPr>
          <w:p w14:paraId="665F42D3" w14:textId="062BF324" w:rsidR="00AA5E20" w:rsidRPr="00807C5E" w:rsidRDefault="0012000B" w:rsidP="00AA5E20">
            <w:pPr>
              <w:spacing w:line="240" w:lineRule="exact"/>
              <w:rPr>
                <w:rFonts w:eastAsiaTheme="minorEastAsia" w:hint="eastAsia"/>
                <w:noProof/>
              </w:rPr>
            </w:pPr>
            <w:r w:rsidRPr="0012000B">
              <w:rPr>
                <w:rFonts w:ascii="Ubuntu" w:eastAsiaTheme="majorHAnsi" w:hAnsi="Ubuntu" w:hint="eastAsia"/>
                <w:b/>
                <w:bCs/>
                <w:color w:val="C00000"/>
                <w:szCs w:val="22"/>
              </w:rPr>
              <w:t>选项参考</w:t>
            </w:r>
          </w:p>
        </w:tc>
      </w:tr>
      <w:tr w:rsidR="0012000B" w:rsidRPr="00FF319A" w14:paraId="56F44B83" w14:textId="77777777" w:rsidTr="00016CE2">
        <w:trPr>
          <w:trHeight w:val="69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330" w14:textId="5D2C987A" w:rsidR="0012000B" w:rsidRPr="0012000B" w:rsidRDefault="0012000B" w:rsidP="0012000B">
            <w:pPr>
              <w:spacing w:line="240" w:lineRule="exact"/>
              <w:jc w:val="center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="Ubuntu" w:eastAsiaTheme="majorHAnsi" w:hAnsi="Ubuntu" w:hint="eastAsia"/>
                <w:b/>
                <w:bCs/>
                <w:color w:val="000000" w:themeColor="text1"/>
                <w:sz w:val="16"/>
                <w:szCs w:val="16"/>
              </w:rPr>
              <w:t>产品型号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E3496" w14:textId="3129C309" w:rsidR="0012000B" w:rsidRPr="0012000B" w:rsidRDefault="0012000B" w:rsidP="0012000B">
            <w:pPr>
              <w:spacing w:line="240" w:lineRule="exact"/>
              <w:jc w:val="center"/>
              <w:rPr>
                <w:rFonts w:ascii="Ubuntu" w:eastAsiaTheme="majorHAnsi" w:hAnsi="Ubuntu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="Ubuntu" w:eastAsiaTheme="majorHAnsi" w:hAnsi="Ubuntu" w:hint="eastAsia"/>
                <w:b/>
                <w:bCs/>
                <w:color w:val="000000" w:themeColor="text1"/>
                <w:sz w:val="16"/>
                <w:szCs w:val="16"/>
              </w:rPr>
              <w:t>规格参数</w:t>
            </w:r>
          </w:p>
        </w:tc>
      </w:tr>
      <w:tr w:rsidR="0012000B" w:rsidRPr="00FF319A" w14:paraId="3173E00C" w14:textId="77777777" w:rsidTr="00016CE2">
        <w:trPr>
          <w:trHeight w:val="69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016" w14:textId="50A1799B" w:rsidR="0012000B" w:rsidRPr="0012000B" w:rsidRDefault="0012000B" w:rsidP="00AA5E20">
            <w:pPr>
              <w:spacing w:line="24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6"/>
                <w:szCs w:val="16"/>
              </w:rPr>
              <w:t>TIMB-D2000M</w:t>
            </w:r>
            <w:r w:rsidR="00016CE2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1200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-RS10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74737" w14:textId="46E9E87F" w:rsidR="0012000B" w:rsidRPr="0012000B" w:rsidRDefault="0012000B" w:rsidP="00AA5E20">
            <w:pPr>
              <w:spacing w:line="24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6*LIN\10*RS232\USB3.0*6</w:t>
            </w:r>
          </w:p>
        </w:tc>
      </w:tr>
      <w:tr w:rsidR="0012000B" w:rsidRPr="00FF319A" w14:paraId="462B7DE1" w14:textId="77777777" w:rsidTr="00016CE2">
        <w:trPr>
          <w:trHeight w:val="69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233" w14:textId="5DC31163" w:rsidR="0012000B" w:rsidRPr="0012000B" w:rsidRDefault="0012000B" w:rsidP="00AA5E20">
            <w:pPr>
              <w:spacing w:line="24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6"/>
                <w:szCs w:val="16"/>
              </w:rPr>
              <w:t>TIMB-D2000M</w:t>
            </w:r>
            <w:r w:rsidR="00016CE2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12000B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6"/>
                <w:szCs w:val="16"/>
              </w:rPr>
              <w:t>-RS1</w:t>
            </w:r>
            <w:r w:rsidRPr="001200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3D97E" w14:textId="3367F390" w:rsidR="0012000B" w:rsidRPr="0012000B" w:rsidRDefault="0012000B" w:rsidP="00AA5E20">
            <w:pPr>
              <w:spacing w:line="24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</w:pPr>
            <w:r w:rsidRPr="0012000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6*LIN\12*RS232\USB3,0*6</w:t>
            </w:r>
          </w:p>
        </w:tc>
      </w:tr>
    </w:tbl>
    <w:p w14:paraId="1457B1A1" w14:textId="6B7841D1" w:rsidR="00E66573" w:rsidRDefault="00E66573" w:rsidP="00D607A4">
      <w:pPr>
        <w:rPr>
          <w:rFonts w:eastAsiaTheme="minorEastAsia" w:hint="eastAsia"/>
          <w:sz w:val="16"/>
          <w:szCs w:val="16"/>
        </w:rPr>
      </w:pPr>
    </w:p>
    <w:sectPr w:rsidR="00E66573" w:rsidSect="00181015">
      <w:footerReference w:type="default" r:id="rId17"/>
      <w:pgSz w:w="11906" w:h="16838"/>
      <w:pgMar w:top="227" w:right="1797" w:bottom="1440" w:left="227" w:header="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7EA8" w14:textId="77777777" w:rsidR="00AD49C1" w:rsidRDefault="00AD49C1" w:rsidP="00813D56">
      <w:pPr>
        <w:spacing w:after="0" w:line="240" w:lineRule="auto"/>
      </w:pPr>
      <w:r>
        <w:separator/>
      </w:r>
    </w:p>
  </w:endnote>
  <w:endnote w:type="continuationSeparator" w:id="0">
    <w:p w14:paraId="69B26825" w14:textId="77777777" w:rsidR="00AD49C1" w:rsidRDefault="00AD49C1" w:rsidP="0081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BA1" w14:textId="30D2D02C" w:rsidR="00BF6801" w:rsidRPr="00181015" w:rsidRDefault="00B016D3" w:rsidP="00181015">
    <w:pPr>
      <w:pStyle w:val="af0"/>
      <w:ind w:left="8460" w:hangingChars="4700" w:hanging="8460"/>
      <w:rPr>
        <w:rFonts w:eastAsiaTheme="minorEastAsia" w:hint="eastAsia"/>
        <w:sz w:val="15"/>
        <w:szCs w:val="15"/>
      </w:rPr>
    </w:pPr>
    <w:r w:rsidRPr="00B016D3">
      <w:rPr>
        <w:rFonts w:eastAsiaTheme="minor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88F9F5" wp14:editId="3443EED1">
              <wp:simplePos x="0" y="0"/>
              <wp:positionH relativeFrom="margin">
                <wp:posOffset>313764</wp:posOffset>
              </wp:positionH>
              <wp:positionV relativeFrom="paragraph">
                <wp:posOffset>125618</wp:posOffset>
              </wp:positionV>
              <wp:extent cx="4836160" cy="1404620"/>
              <wp:effectExtent l="0" t="0" r="254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78F14" w14:textId="18820A9D" w:rsidR="00B016D3" w:rsidRPr="00B016D3" w:rsidRDefault="00B016D3" w:rsidP="00181015">
                          <w:pPr>
                            <w:ind w:leftChars="50" w:left="110"/>
                            <w:rPr>
                              <w:sz w:val="11"/>
                              <w:szCs w:val="11"/>
                            </w:rPr>
                          </w:pPr>
                          <w:r w:rsidRPr="00B016D3">
                            <w:rPr>
                              <w:sz w:val="11"/>
                              <w:szCs w:val="11"/>
                            </w:rPr>
                            <w:t xml:space="preserve">All products and company names listed are trademarks or trade names of their respective companies. </w:t>
                          </w:r>
                          <w:proofErr w:type="spellStart"/>
                          <w:r>
                            <w:rPr>
                              <w:rFonts w:eastAsiaTheme="minorEastAsia" w:hint="eastAsia"/>
                              <w:sz w:val="11"/>
                              <w:szCs w:val="11"/>
                            </w:rPr>
                            <w:t>Tonetech</w:t>
                          </w:r>
                          <w:proofErr w:type="spellEnd"/>
                          <w:r w:rsidR="00181015">
                            <w:rPr>
                              <w:rFonts w:eastAsiaTheme="minorEastAsia" w:hint="eastAsia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B016D3">
                            <w:rPr>
                              <w:sz w:val="11"/>
                              <w:szCs w:val="11"/>
                            </w:rPr>
                            <w:t xml:space="preserve">Inc. All Rights Reserved. All pricing </w:t>
                          </w:r>
                          <w:proofErr w:type="gramStart"/>
                          <w:r w:rsidRPr="00B016D3">
                            <w:rPr>
                              <w:sz w:val="11"/>
                              <w:szCs w:val="11"/>
                            </w:rPr>
                            <w:t xml:space="preserve">and </w:t>
                          </w:r>
                          <w:r w:rsidR="00181015">
                            <w:rPr>
                              <w:rFonts w:eastAsiaTheme="minorEastAsia" w:hint="eastAsia"/>
                              <w:sz w:val="11"/>
                              <w:szCs w:val="11"/>
                            </w:rPr>
                            <w:t xml:space="preserve"> </w:t>
                          </w:r>
                          <w:r w:rsidRPr="00B016D3">
                            <w:rPr>
                              <w:sz w:val="11"/>
                              <w:szCs w:val="11"/>
                            </w:rPr>
                            <w:t>speci</w:t>
                          </w:r>
                          <w:r w:rsidRPr="00B016D3">
                            <w:rPr>
                              <w:rFonts w:ascii="Times New Roman" w:hAnsi="Times New Roman" w:cs="Times New Roman"/>
                              <w:sz w:val="11"/>
                              <w:szCs w:val="11"/>
                            </w:rPr>
                            <w:t>ﬁ</w:t>
                          </w:r>
                          <w:r w:rsidRPr="00B016D3">
                            <w:rPr>
                              <w:sz w:val="11"/>
                              <w:szCs w:val="11"/>
                            </w:rPr>
                            <w:t>cations</w:t>
                          </w:r>
                          <w:proofErr w:type="gramEnd"/>
                          <w:r w:rsidRPr="00B016D3">
                            <w:rPr>
                              <w:sz w:val="11"/>
                              <w:szCs w:val="11"/>
                            </w:rPr>
                            <w:t xml:space="preserve"> are subject to change without further notice.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88F9F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4.7pt;margin-top:9.9pt;width:3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GT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2G5erssl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Gksc7jdAAAACQEAAA8AAABkcnMvZG93bnJldi54bWxMj81OwzAQhO9IvIO1lbhRJ1VAbYhTVVRc&#10;OCDRIsHRjTdxVP/JdtPw9iwnuO3ujGbna7azNWzCmEbvBJTLAhi6zqvRDQI+ji/3a2ApS6ek8Q4F&#10;fGOCbXt708ha+at7x+mQB0YhLtVSgM451JynTqOVaekDOtJ6H63MtMaBqyivFG4NXxXFI7dydPRB&#10;y4DPGrvz4WIFfFo9qn18++qVmfav/e4hzDEIcbeYd0/AMs75zwy/9ak6tNTp5C9OJWYEVJuKnHTf&#10;EAHp67IktpOAVUUDbxv+n6D9AQAA//8DAFBLAQItABQABgAIAAAAIQC2gziS/gAAAOEBAAATAAAA&#10;AAAAAAAAAAAAAAAAAABbQ29udGVudF9UeXBlc10ueG1sUEsBAi0AFAAGAAgAAAAhADj9If/WAAAA&#10;lAEAAAsAAAAAAAAAAAAAAAAALwEAAF9yZWxzLy5yZWxzUEsBAi0AFAAGAAgAAAAhALpmwZMNAgAA&#10;9wMAAA4AAAAAAAAAAAAAAAAALgIAAGRycy9lMm9Eb2MueG1sUEsBAi0AFAAGAAgAAAAhAGksc7jd&#10;AAAACQEAAA8AAAAAAAAAAAAAAAAAZwQAAGRycy9kb3ducmV2LnhtbFBLBQYAAAAABAAEAPMAAABx&#10;BQAAAAA=&#10;" stroked="f">
              <v:textbox style="mso-fit-shape-to-text:t">
                <w:txbxContent>
                  <w:p w14:paraId="72378F14" w14:textId="18820A9D" w:rsidR="00B016D3" w:rsidRPr="00B016D3" w:rsidRDefault="00B016D3" w:rsidP="00181015">
                    <w:pPr>
                      <w:ind w:leftChars="50" w:left="110"/>
                      <w:rPr>
                        <w:sz w:val="11"/>
                        <w:szCs w:val="11"/>
                      </w:rPr>
                    </w:pPr>
                    <w:r w:rsidRPr="00B016D3">
                      <w:rPr>
                        <w:sz w:val="11"/>
                        <w:szCs w:val="11"/>
                      </w:rPr>
                      <w:t xml:space="preserve">All products and company names listed are trademarks or trade names of their respective companies. </w:t>
                    </w:r>
                    <w:proofErr w:type="spellStart"/>
                    <w:r>
                      <w:rPr>
                        <w:rFonts w:eastAsiaTheme="minorEastAsia" w:hint="eastAsia"/>
                        <w:sz w:val="11"/>
                        <w:szCs w:val="11"/>
                      </w:rPr>
                      <w:t>Tonetech</w:t>
                    </w:r>
                    <w:proofErr w:type="spellEnd"/>
                    <w:r w:rsidR="00181015">
                      <w:rPr>
                        <w:rFonts w:eastAsiaTheme="minorEastAsia" w:hint="eastAsia"/>
                        <w:sz w:val="11"/>
                        <w:szCs w:val="11"/>
                      </w:rPr>
                      <w:t xml:space="preserve"> </w:t>
                    </w:r>
                    <w:r w:rsidRPr="00B016D3">
                      <w:rPr>
                        <w:sz w:val="11"/>
                        <w:szCs w:val="11"/>
                      </w:rPr>
                      <w:t xml:space="preserve">Inc. All Rights Reserved. All pricing </w:t>
                    </w:r>
                    <w:proofErr w:type="gramStart"/>
                    <w:r w:rsidRPr="00B016D3">
                      <w:rPr>
                        <w:sz w:val="11"/>
                        <w:szCs w:val="11"/>
                      </w:rPr>
                      <w:t xml:space="preserve">and </w:t>
                    </w:r>
                    <w:r w:rsidR="00181015">
                      <w:rPr>
                        <w:rFonts w:eastAsiaTheme="minorEastAsia" w:hint="eastAsia"/>
                        <w:sz w:val="11"/>
                        <w:szCs w:val="11"/>
                      </w:rPr>
                      <w:t xml:space="preserve"> </w:t>
                    </w:r>
                    <w:r w:rsidRPr="00B016D3">
                      <w:rPr>
                        <w:sz w:val="11"/>
                        <w:szCs w:val="11"/>
                      </w:rPr>
                      <w:t>speci</w:t>
                    </w:r>
                    <w:r w:rsidRPr="00B016D3">
                      <w:rPr>
                        <w:rFonts w:ascii="Times New Roman" w:hAnsi="Times New Roman" w:cs="Times New Roman"/>
                        <w:sz w:val="11"/>
                        <w:szCs w:val="11"/>
                      </w:rPr>
                      <w:t>ﬁ</w:t>
                    </w:r>
                    <w:r w:rsidRPr="00B016D3">
                      <w:rPr>
                        <w:sz w:val="11"/>
                        <w:szCs w:val="11"/>
                      </w:rPr>
                      <w:t>cations</w:t>
                    </w:r>
                    <w:proofErr w:type="gramEnd"/>
                    <w:r w:rsidRPr="00B016D3">
                      <w:rPr>
                        <w:sz w:val="11"/>
                        <w:szCs w:val="11"/>
                      </w:rPr>
                      <w:t xml:space="preserve"> are subject to change without further notice.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6801">
      <w:rPr>
        <w:rFonts w:eastAsiaTheme="minorEastAsia" w:hint="eastAsia"/>
      </w:rPr>
      <w:t xml:space="preserve">                                                                                                </w:t>
    </w:r>
    <w:r w:rsidR="00BF6801" w:rsidRPr="00181015">
      <w:rPr>
        <w:rFonts w:eastAsiaTheme="minorEastAsia" w:hint="eastAsia"/>
        <w:sz w:val="15"/>
        <w:szCs w:val="15"/>
      </w:rPr>
      <w:t>www.tonetech.com.cn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8509" w14:textId="77777777" w:rsidR="00AD49C1" w:rsidRDefault="00AD49C1" w:rsidP="00813D56">
      <w:pPr>
        <w:spacing w:after="0" w:line="240" w:lineRule="auto"/>
      </w:pPr>
      <w:r>
        <w:separator/>
      </w:r>
    </w:p>
  </w:footnote>
  <w:footnote w:type="continuationSeparator" w:id="0">
    <w:p w14:paraId="662E819D" w14:textId="77777777" w:rsidR="00AD49C1" w:rsidRDefault="00AD49C1" w:rsidP="0081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3F0"/>
    <w:multiLevelType w:val="hybridMultilevel"/>
    <w:tmpl w:val="FD22BFBA"/>
    <w:lvl w:ilvl="0" w:tplc="E6C834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9662CEE"/>
    <w:multiLevelType w:val="hybridMultilevel"/>
    <w:tmpl w:val="A03A76E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1A295D20"/>
    <w:multiLevelType w:val="hybridMultilevel"/>
    <w:tmpl w:val="64CECFD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7A7ABB"/>
    <w:multiLevelType w:val="hybridMultilevel"/>
    <w:tmpl w:val="6DDCFBCA"/>
    <w:lvl w:ilvl="0" w:tplc="EC9C9CB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C13F5E"/>
    <w:multiLevelType w:val="hybridMultilevel"/>
    <w:tmpl w:val="5DB081F0"/>
    <w:lvl w:ilvl="0" w:tplc="9D1479E2">
      <w:start w:val="2"/>
      <w:numFmt w:val="bullet"/>
      <w:lvlText w:val="-"/>
      <w:lvlJc w:val="left"/>
      <w:pPr>
        <w:ind w:left="360" w:hanging="360"/>
      </w:pPr>
      <w:rPr>
        <w:rFonts w:ascii="Ubuntu" w:eastAsiaTheme="minorHAnsi" w:hAnsi="Ubuntu" w:cs="宋体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1266A92"/>
    <w:multiLevelType w:val="multilevel"/>
    <w:tmpl w:val="51266A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BF4E14" w:themeColor="accent2" w:themeShade="B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69105E"/>
    <w:multiLevelType w:val="hybridMultilevel"/>
    <w:tmpl w:val="3C223D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E97595E"/>
    <w:multiLevelType w:val="hybridMultilevel"/>
    <w:tmpl w:val="E1B0D1AE"/>
    <w:lvl w:ilvl="0" w:tplc="BE88DA1C">
      <w:start w:val="1"/>
      <w:numFmt w:val="bullet"/>
      <w:lvlText w:val=""/>
      <w:lvlJc w:val="left"/>
      <w:pPr>
        <w:ind w:left="440" w:hanging="440"/>
      </w:pPr>
      <w:rPr>
        <w:rFonts w:ascii="Univers Light" w:hAnsi="Univers Light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9049710">
    <w:abstractNumId w:val="5"/>
  </w:num>
  <w:num w:numId="2" w16cid:durableId="473765248">
    <w:abstractNumId w:val="1"/>
  </w:num>
  <w:num w:numId="3" w16cid:durableId="1822313105">
    <w:abstractNumId w:val="7"/>
  </w:num>
  <w:num w:numId="4" w16cid:durableId="99375013">
    <w:abstractNumId w:val="3"/>
  </w:num>
  <w:num w:numId="5" w16cid:durableId="1021584631">
    <w:abstractNumId w:val="4"/>
  </w:num>
  <w:num w:numId="6" w16cid:durableId="138888715">
    <w:abstractNumId w:val="6"/>
  </w:num>
  <w:num w:numId="7" w16cid:durableId="2094619693">
    <w:abstractNumId w:val="0"/>
  </w:num>
  <w:num w:numId="8" w16cid:durableId="189943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gutterAtTop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79"/>
    <w:rsid w:val="00016CE2"/>
    <w:rsid w:val="00030F97"/>
    <w:rsid w:val="000561E6"/>
    <w:rsid w:val="000875CB"/>
    <w:rsid w:val="000B29CC"/>
    <w:rsid w:val="001062FE"/>
    <w:rsid w:val="001113F4"/>
    <w:rsid w:val="0012000B"/>
    <w:rsid w:val="00134DAE"/>
    <w:rsid w:val="0017077E"/>
    <w:rsid w:val="00181015"/>
    <w:rsid w:val="001A0AE5"/>
    <w:rsid w:val="001B3E34"/>
    <w:rsid w:val="001C77C3"/>
    <w:rsid w:val="00212A13"/>
    <w:rsid w:val="002279F1"/>
    <w:rsid w:val="00246D29"/>
    <w:rsid w:val="00286A84"/>
    <w:rsid w:val="002B06D6"/>
    <w:rsid w:val="002D35D0"/>
    <w:rsid w:val="002E7B09"/>
    <w:rsid w:val="00301EA7"/>
    <w:rsid w:val="00360043"/>
    <w:rsid w:val="003951DC"/>
    <w:rsid w:val="003A5659"/>
    <w:rsid w:val="003B0E16"/>
    <w:rsid w:val="003C4774"/>
    <w:rsid w:val="003C66C8"/>
    <w:rsid w:val="003F095B"/>
    <w:rsid w:val="003F1A89"/>
    <w:rsid w:val="00465EEA"/>
    <w:rsid w:val="00477D63"/>
    <w:rsid w:val="004C71AF"/>
    <w:rsid w:val="004E1831"/>
    <w:rsid w:val="004E3365"/>
    <w:rsid w:val="00503FB5"/>
    <w:rsid w:val="005054A9"/>
    <w:rsid w:val="00583E87"/>
    <w:rsid w:val="00592704"/>
    <w:rsid w:val="005B1396"/>
    <w:rsid w:val="005B6076"/>
    <w:rsid w:val="0060575F"/>
    <w:rsid w:val="00657A85"/>
    <w:rsid w:val="006E4B49"/>
    <w:rsid w:val="00706E2B"/>
    <w:rsid w:val="00706E38"/>
    <w:rsid w:val="007613C1"/>
    <w:rsid w:val="0076235E"/>
    <w:rsid w:val="00767C26"/>
    <w:rsid w:val="007A71A9"/>
    <w:rsid w:val="007D693E"/>
    <w:rsid w:val="007E2189"/>
    <w:rsid w:val="00802040"/>
    <w:rsid w:val="00807C5E"/>
    <w:rsid w:val="00813D56"/>
    <w:rsid w:val="00814133"/>
    <w:rsid w:val="008354BF"/>
    <w:rsid w:val="008A47F9"/>
    <w:rsid w:val="008E1174"/>
    <w:rsid w:val="008E214E"/>
    <w:rsid w:val="00906BCB"/>
    <w:rsid w:val="00923382"/>
    <w:rsid w:val="00923823"/>
    <w:rsid w:val="00934324"/>
    <w:rsid w:val="00964AA7"/>
    <w:rsid w:val="0096785B"/>
    <w:rsid w:val="009B4EFC"/>
    <w:rsid w:val="009B681C"/>
    <w:rsid w:val="00A03A57"/>
    <w:rsid w:val="00A077D8"/>
    <w:rsid w:val="00A43279"/>
    <w:rsid w:val="00A45DDD"/>
    <w:rsid w:val="00A85F1F"/>
    <w:rsid w:val="00AA3331"/>
    <w:rsid w:val="00AA5E20"/>
    <w:rsid w:val="00AD49C1"/>
    <w:rsid w:val="00AE0316"/>
    <w:rsid w:val="00AE3678"/>
    <w:rsid w:val="00B016D3"/>
    <w:rsid w:val="00B076DF"/>
    <w:rsid w:val="00B14C22"/>
    <w:rsid w:val="00B23D12"/>
    <w:rsid w:val="00B328E6"/>
    <w:rsid w:val="00B61314"/>
    <w:rsid w:val="00B61455"/>
    <w:rsid w:val="00B72707"/>
    <w:rsid w:val="00B73ADD"/>
    <w:rsid w:val="00BB036B"/>
    <w:rsid w:val="00BB555A"/>
    <w:rsid w:val="00BF3522"/>
    <w:rsid w:val="00BF5D82"/>
    <w:rsid w:val="00BF6801"/>
    <w:rsid w:val="00C25791"/>
    <w:rsid w:val="00C30495"/>
    <w:rsid w:val="00C46436"/>
    <w:rsid w:val="00C538FE"/>
    <w:rsid w:val="00C7361A"/>
    <w:rsid w:val="00CA014C"/>
    <w:rsid w:val="00CA2F37"/>
    <w:rsid w:val="00CC457C"/>
    <w:rsid w:val="00CD2641"/>
    <w:rsid w:val="00CE40C1"/>
    <w:rsid w:val="00D6023F"/>
    <w:rsid w:val="00D607A4"/>
    <w:rsid w:val="00D70F67"/>
    <w:rsid w:val="00D72B98"/>
    <w:rsid w:val="00D7535A"/>
    <w:rsid w:val="00DA5DBC"/>
    <w:rsid w:val="00DB398F"/>
    <w:rsid w:val="00DD5E0E"/>
    <w:rsid w:val="00DE2341"/>
    <w:rsid w:val="00DF6782"/>
    <w:rsid w:val="00E14A52"/>
    <w:rsid w:val="00E439ED"/>
    <w:rsid w:val="00E66573"/>
    <w:rsid w:val="00E93DCF"/>
    <w:rsid w:val="00EE746F"/>
    <w:rsid w:val="00F129F3"/>
    <w:rsid w:val="00F15B97"/>
    <w:rsid w:val="00F16177"/>
    <w:rsid w:val="00F250D3"/>
    <w:rsid w:val="00F3644E"/>
    <w:rsid w:val="00F619DC"/>
    <w:rsid w:val="00F62872"/>
    <w:rsid w:val="00FC124F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FBA59CA"/>
  <w15:chartTrackingRefBased/>
  <w15:docId w15:val="{9844A18A-FAAF-4AC8-9A31-CB17E71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13"/>
    <w:pPr>
      <w:widowControl w:val="0"/>
    </w:pPr>
    <w:rPr>
      <w:rFonts w:eastAsia="Ubuntu"/>
    </w:rPr>
  </w:style>
  <w:style w:type="paragraph" w:styleId="1">
    <w:name w:val="heading 1"/>
    <w:basedOn w:val="a"/>
    <w:next w:val="a"/>
    <w:link w:val="10"/>
    <w:uiPriority w:val="9"/>
    <w:qFormat/>
    <w:rsid w:val="00A43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2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2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27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2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2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2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2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2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2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32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3D5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3D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3D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3D56"/>
    <w:rPr>
      <w:sz w:val="18"/>
      <w:szCs w:val="18"/>
    </w:rPr>
  </w:style>
  <w:style w:type="table" w:styleId="af2">
    <w:name w:val="Table Grid"/>
    <w:basedOn w:val="a1"/>
    <w:uiPriority w:val="39"/>
    <w:rsid w:val="0083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482</Words>
  <Characters>892</Characters>
  <Application>Microsoft Office Word</Application>
  <DocSecurity>0</DocSecurity>
  <Lines>148</Lines>
  <Paragraphs>105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鸿冰</dc:creator>
  <cp:keywords/>
  <dc:description/>
  <cp:lastModifiedBy>庞 鸿冰</cp:lastModifiedBy>
  <cp:revision>19</cp:revision>
  <dcterms:created xsi:type="dcterms:W3CDTF">2025-07-14T04:20:00Z</dcterms:created>
  <dcterms:modified xsi:type="dcterms:W3CDTF">2025-10-09T03:44:00Z</dcterms:modified>
</cp:coreProperties>
</file>